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2C32" w14:textId="77777777" w:rsidR="0099683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ДОГОВОР №</w:t>
      </w:r>
      <w:r>
        <w:rPr>
          <w:rFonts w:ascii="Times New Roman" w:hAnsi="Times New Roman"/>
          <w:b/>
          <w:lang w:eastAsia="hi-IN" w:bidi="hi-IN"/>
        </w:rPr>
        <w:t>______</w:t>
      </w:r>
    </w:p>
    <w:p w14:paraId="333ED0A1" w14:textId="77777777" w:rsidR="00456951" w:rsidRDefault="0099683E" w:rsidP="0099683E">
      <w:pPr>
        <w:jc w:val="center"/>
        <w:rPr>
          <w:rFonts w:ascii="Times New Roman" w:hAnsi="Times New Roman"/>
          <w:b/>
        </w:rPr>
      </w:pPr>
      <w:r w:rsidRPr="00A14BFE">
        <w:rPr>
          <w:rFonts w:ascii="Times New Roman" w:hAnsi="Times New Roman"/>
          <w:b/>
          <w:lang w:eastAsia="hi-IN" w:bidi="hi-IN"/>
        </w:rPr>
        <w:t>на участие в</w:t>
      </w:r>
      <w:r w:rsidR="00456951">
        <w:rPr>
          <w:rFonts w:ascii="Times New Roman" w:hAnsi="Times New Roman"/>
          <w:b/>
          <w:lang w:eastAsia="hi-IN" w:bidi="hi-IN"/>
        </w:rPr>
        <w:t>о</w:t>
      </w:r>
      <w:r w:rsidRPr="00A14BFE">
        <w:rPr>
          <w:rFonts w:ascii="Times New Roman" w:hAnsi="Times New Roman"/>
          <w:b/>
          <w:lang w:eastAsia="hi-IN" w:bidi="hi-IN"/>
        </w:rPr>
        <w:t xml:space="preserve"> </w:t>
      </w:r>
      <w:r w:rsidR="00E71AF1">
        <w:rPr>
          <w:rFonts w:ascii="Times New Roman" w:hAnsi="Times New Roman"/>
          <w:b/>
          <w:lang w:val="en-US"/>
        </w:rPr>
        <w:t>I</w:t>
      </w:r>
      <w:r w:rsidR="00456951">
        <w:rPr>
          <w:rFonts w:ascii="Times New Roman" w:hAnsi="Times New Roman"/>
          <w:b/>
          <w:lang w:val="en-US"/>
        </w:rPr>
        <w:t>I</w:t>
      </w:r>
      <w:r w:rsidRPr="00A14B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Московск</w:t>
      </w:r>
      <w:r w:rsidR="00CC3C30">
        <w:rPr>
          <w:rFonts w:ascii="Times New Roman" w:hAnsi="Times New Roman"/>
          <w:b/>
        </w:rPr>
        <w:t>ом</w:t>
      </w:r>
      <w:r>
        <w:rPr>
          <w:rFonts w:ascii="Times New Roman" w:hAnsi="Times New Roman"/>
          <w:b/>
        </w:rPr>
        <w:t xml:space="preserve"> </w:t>
      </w:r>
      <w:r w:rsidR="00456951">
        <w:rPr>
          <w:rFonts w:ascii="Times New Roman" w:hAnsi="Times New Roman"/>
          <w:b/>
        </w:rPr>
        <w:t>открытом фестивале</w:t>
      </w:r>
    </w:p>
    <w:p w14:paraId="2E9A5EF2" w14:textId="6A9D6529" w:rsidR="0099683E" w:rsidRPr="00456951" w:rsidRDefault="00456951" w:rsidP="0099683E">
      <w:pPr>
        <w:jc w:val="center"/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</w:rPr>
        <w:t xml:space="preserve"> «Арфовые вечера» им. Г.Д. Верейкиной</w:t>
      </w:r>
    </w:p>
    <w:p w14:paraId="733929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72ECA2B1" w14:textId="43A37698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г. Москва</w:t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  <w:t xml:space="preserve">                                                 </w:t>
      </w:r>
      <w:r w:rsidR="0023616C" w:rsidRPr="004261D2">
        <w:rPr>
          <w:rFonts w:ascii="Times New Roman" w:hAnsi="Times New Roman"/>
        </w:rPr>
        <w:t xml:space="preserve">  __________________</w:t>
      </w:r>
      <w:r w:rsidRPr="00A14BFE">
        <w:rPr>
          <w:rFonts w:ascii="Times New Roman" w:hAnsi="Times New Roman"/>
        </w:rPr>
        <w:t xml:space="preserve"> 202</w:t>
      </w:r>
      <w:r w:rsidR="00E71AF1" w:rsidRPr="00456951">
        <w:rPr>
          <w:rFonts w:ascii="Times New Roman" w:hAnsi="Times New Roman"/>
        </w:rPr>
        <w:t>6</w:t>
      </w:r>
      <w:r w:rsidRPr="00A14BFE">
        <w:rPr>
          <w:rFonts w:ascii="Times New Roman" w:hAnsi="Times New Roman"/>
        </w:rPr>
        <w:t xml:space="preserve"> г.</w:t>
      </w:r>
    </w:p>
    <w:p w14:paraId="7B2A654C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247CFE56" w14:textId="67BC3CA1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Государственное бюджетное учреждение дополнительного образования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Детская школа искусств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 (ГБУДО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ДШИ им.</w:t>
      </w:r>
      <w:r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</w:rPr>
        <w:t>С.И.Мамонтова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), в дальнейшем – Исполнитель, действующее на основании Лицензии </w:t>
      </w:r>
      <w:r w:rsidRPr="00A14BFE">
        <w:rPr>
          <w:rFonts w:ascii="Times New Roman" w:hAnsi="Times New Roman"/>
          <w:iCs/>
        </w:rPr>
        <w:t xml:space="preserve">от </w:t>
      </w:r>
      <w:r w:rsidRPr="00A14BFE">
        <w:rPr>
          <w:rFonts w:ascii="Times New Roman" w:hAnsi="Times New Roman"/>
        </w:rPr>
        <w:t xml:space="preserve">"05" апреля 2016 г. № 037349 выданной Департаментом образования города Москвы, в лице директора Романовой Рады Александровны действующего на основании Устава Исполнителя с одной стороны, именуемое в дальнейшем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Организатор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, с одной стороны,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</w:t>
      </w:r>
      <w:r w:rsidR="00714670">
        <w:rPr>
          <w:rFonts w:ascii="Times New Roman" w:hAnsi="Times New Roman"/>
          <w:b/>
        </w:rPr>
        <w:t>______</w:t>
      </w:r>
      <w:r w:rsidRPr="00A14BFE">
        <w:rPr>
          <w:rFonts w:ascii="Times New Roman" w:hAnsi="Times New Roman"/>
          <w:b/>
        </w:rPr>
        <w:t>(ФИО)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"Представитель"</w:t>
      </w:r>
      <w:r w:rsidRPr="00A14BFE">
        <w:rPr>
          <w:rFonts w:ascii="Times New Roman" w:hAnsi="Times New Roman"/>
        </w:rPr>
        <w:t xml:space="preserve">, и </w:t>
      </w:r>
      <w:r w:rsidR="00E26FBE">
        <w:rPr>
          <w:rFonts w:ascii="Times New Roman" w:hAnsi="Times New Roman"/>
        </w:rPr>
        <w:t>ансамбль</w:t>
      </w:r>
      <w:r w:rsidRPr="00A14BFE">
        <w:rPr>
          <w:rFonts w:ascii="Times New Roman" w:hAnsi="Times New Roman"/>
        </w:rPr>
        <w:t xml:space="preserve"> </w:t>
      </w:r>
      <w:r w:rsidRPr="00A14BFE">
        <w:rPr>
          <w:rFonts w:ascii="Times New Roman" w:hAnsi="Times New Roman"/>
          <w:b/>
        </w:rPr>
        <w:t>___________________________________________________</w:t>
      </w:r>
      <w:r w:rsidR="00714670">
        <w:rPr>
          <w:rFonts w:ascii="Times New Roman" w:hAnsi="Times New Roman"/>
          <w:b/>
        </w:rPr>
        <w:t xml:space="preserve"> </w:t>
      </w:r>
      <w:r w:rsidRPr="00A14BFE">
        <w:rPr>
          <w:rFonts w:ascii="Times New Roman" w:hAnsi="Times New Roman"/>
          <w:b/>
        </w:rPr>
        <w:t>_________________________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"Участник"</w:t>
      </w:r>
      <w:r w:rsidRPr="00A14BFE">
        <w:rPr>
          <w:rFonts w:ascii="Times New Roman" w:hAnsi="Times New Roman"/>
        </w:rPr>
        <w:t xml:space="preserve">, с другой стороны, а при совместном упоминании именуемые –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Стороны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, заключили настоящий Договор о нижеследующем:</w:t>
      </w:r>
    </w:p>
    <w:p w14:paraId="6A35E81B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163CDC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  <w:lang w:eastAsia="hi-IN" w:bidi="hi-IN"/>
        </w:rPr>
        <w:t>1. Предмет Договора</w:t>
      </w:r>
    </w:p>
    <w:p w14:paraId="3D2990B9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7EA1EA03" w14:textId="4A618BD5" w:rsidR="0099683E" w:rsidRPr="00A14BFE" w:rsidRDefault="0099683E" w:rsidP="0099683E">
      <w:pPr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1.1. Организатор обязуется организовать </w:t>
      </w:r>
      <w:r w:rsidR="00456951">
        <w:rPr>
          <w:rFonts w:ascii="Times New Roman" w:hAnsi="Times New Roman"/>
          <w:lang w:val="en-US"/>
        </w:rPr>
        <w:t>I</w:t>
      </w:r>
      <w:r w:rsidR="00E71AF1">
        <w:rPr>
          <w:rFonts w:ascii="Times New Roman" w:hAnsi="Times New Roman"/>
          <w:lang w:val="en-US"/>
        </w:rPr>
        <w:t>I</w:t>
      </w:r>
      <w:r w:rsidRPr="00A14BFE">
        <w:rPr>
          <w:rFonts w:ascii="Times New Roman" w:hAnsi="Times New Roman"/>
        </w:rPr>
        <w:t xml:space="preserve"> Московский </w:t>
      </w:r>
      <w:r w:rsidR="00456951">
        <w:rPr>
          <w:rFonts w:ascii="Times New Roman" w:hAnsi="Times New Roman"/>
        </w:rPr>
        <w:t>открытый фестиваль «Арфовые вечера» им. Г.Д. Верейкиной</w:t>
      </w:r>
      <w:r w:rsidRPr="00A14BFE">
        <w:rPr>
          <w:rFonts w:ascii="Times New Roman" w:hAnsi="Times New Roman"/>
        </w:rPr>
        <w:t>, а Представитель обязуется оплатить организационный взнос за участие в ко</w:t>
      </w:r>
      <w:r w:rsidR="00456951">
        <w:rPr>
          <w:rFonts w:ascii="Times New Roman" w:hAnsi="Times New Roman"/>
        </w:rPr>
        <w:t>нцерте фестиваля</w:t>
      </w:r>
      <w:r w:rsidRPr="00A14BFE">
        <w:rPr>
          <w:rFonts w:ascii="Times New Roman" w:hAnsi="Times New Roman"/>
        </w:rPr>
        <w:t xml:space="preserve"> в порядке и на условиях, указанных в разделе 3 настоящего Договора. </w:t>
      </w:r>
    </w:p>
    <w:p w14:paraId="3FEB4E5C" w14:textId="14824BEC" w:rsidR="00894CFF" w:rsidRPr="00D45C40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14BFE">
        <w:rPr>
          <w:rFonts w:ascii="Times New Roman" w:hAnsi="Times New Roman"/>
        </w:rPr>
        <w:t>1.2.</w:t>
      </w:r>
      <w:r w:rsidR="00456951">
        <w:rPr>
          <w:rFonts w:ascii="Times New Roman" w:hAnsi="Times New Roman"/>
        </w:rPr>
        <w:t xml:space="preserve"> Дат</w:t>
      </w:r>
      <w:r w:rsidR="00894CFF">
        <w:rPr>
          <w:rFonts w:ascii="Times New Roman" w:hAnsi="Times New Roman"/>
        </w:rPr>
        <w:t>а</w:t>
      </w:r>
      <w:r w:rsidRPr="00A14BFE">
        <w:rPr>
          <w:rFonts w:ascii="Times New Roman" w:hAnsi="Times New Roman"/>
        </w:rPr>
        <w:t xml:space="preserve"> проведения </w:t>
      </w:r>
      <w:r w:rsidR="00456951">
        <w:rPr>
          <w:rFonts w:ascii="Times New Roman" w:hAnsi="Times New Roman"/>
        </w:rPr>
        <w:t>концерт</w:t>
      </w:r>
      <w:r w:rsidR="00894CFF">
        <w:rPr>
          <w:rFonts w:ascii="Times New Roman" w:hAnsi="Times New Roman"/>
        </w:rPr>
        <w:t>а</w:t>
      </w:r>
      <w:r w:rsidR="00456951">
        <w:rPr>
          <w:rFonts w:ascii="Times New Roman" w:hAnsi="Times New Roman"/>
        </w:rPr>
        <w:t xml:space="preserve"> </w:t>
      </w:r>
      <w:r w:rsidR="00456951" w:rsidRPr="00D45C40">
        <w:rPr>
          <w:rFonts w:ascii="Times New Roman" w:hAnsi="Times New Roman"/>
        </w:rPr>
        <w:t>фестивал</w:t>
      </w:r>
      <w:r w:rsidR="00D45C40">
        <w:rPr>
          <w:rFonts w:ascii="Times New Roman" w:hAnsi="Times New Roman"/>
        </w:rPr>
        <w:t xml:space="preserve">я: </w:t>
      </w:r>
      <w:r w:rsidR="00D45C40" w:rsidRPr="00D45C40">
        <w:rPr>
          <w:rFonts w:ascii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</w:t>
      </w:r>
    </w:p>
    <w:p w14:paraId="79182533" w14:textId="33AEA3BB" w:rsidR="0099683E" w:rsidRPr="00894CFF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1.3. Место проведения </w:t>
      </w:r>
      <w:r w:rsidR="00456951">
        <w:rPr>
          <w:rFonts w:ascii="Times New Roman" w:hAnsi="Times New Roman"/>
        </w:rPr>
        <w:t>фестиваля</w:t>
      </w:r>
      <w:r w:rsidRPr="00A14BFE">
        <w:rPr>
          <w:rFonts w:ascii="Times New Roman" w:hAnsi="Times New Roman"/>
        </w:rPr>
        <w:t>: ГБУДО г. Москвы "ДШИ им.С.И.Мамонтова" (</w:t>
      </w:r>
      <w:r w:rsidRPr="00A14BFE">
        <w:rPr>
          <w:rFonts w:ascii="Times New Roman" w:hAnsi="Times New Roman"/>
          <w:shd w:val="clear" w:color="auto" w:fill="FFFFFF"/>
        </w:rPr>
        <w:t>г. Москва, Ярославское шоссе, д</w:t>
      </w:r>
      <w:r w:rsidR="00033866">
        <w:rPr>
          <w:rFonts w:ascii="Times New Roman" w:hAnsi="Times New Roman"/>
          <w:shd w:val="clear" w:color="auto" w:fill="FFFFFF"/>
        </w:rPr>
        <w:t>.</w:t>
      </w:r>
      <w:r w:rsidRPr="00A14BFE">
        <w:rPr>
          <w:rFonts w:ascii="Times New Roman" w:hAnsi="Times New Roman"/>
          <w:shd w:val="clear" w:color="auto" w:fill="FFFFFF"/>
        </w:rPr>
        <w:t xml:space="preserve"> 65).</w:t>
      </w:r>
    </w:p>
    <w:p w14:paraId="2E580D90" w14:textId="77777777" w:rsidR="0099683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b/>
          <w:bCs/>
          <w:color w:val="000000"/>
          <w:spacing w:val="-1"/>
        </w:rPr>
      </w:pPr>
    </w:p>
    <w:p w14:paraId="030D26DB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bCs/>
          <w:color w:val="000000"/>
          <w:spacing w:val="-1"/>
        </w:rPr>
        <w:t>2.Права и обязанности сторон</w:t>
      </w:r>
    </w:p>
    <w:p w14:paraId="2A98555C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310F6DF0" w14:textId="3E131F38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2.1. Организатор обязуется обеспечить условия для организации </w:t>
      </w:r>
      <w:r w:rsidR="00456951">
        <w:rPr>
          <w:rFonts w:ascii="Times New Roman" w:hAnsi="Times New Roman"/>
          <w:lang w:val="en-US"/>
        </w:rPr>
        <w:t>II</w:t>
      </w:r>
      <w:r w:rsidR="00456951" w:rsidRPr="00A14BFE">
        <w:rPr>
          <w:rFonts w:ascii="Times New Roman" w:hAnsi="Times New Roman"/>
        </w:rPr>
        <w:t xml:space="preserve"> Московск</w:t>
      </w:r>
      <w:r w:rsidR="00456951">
        <w:rPr>
          <w:rFonts w:ascii="Times New Roman" w:hAnsi="Times New Roman"/>
        </w:rPr>
        <w:t>ого</w:t>
      </w:r>
      <w:r w:rsidR="00456951" w:rsidRPr="00A14BFE">
        <w:rPr>
          <w:rFonts w:ascii="Times New Roman" w:hAnsi="Times New Roman"/>
        </w:rPr>
        <w:t xml:space="preserve"> </w:t>
      </w:r>
      <w:r w:rsidR="00456951">
        <w:rPr>
          <w:rFonts w:ascii="Times New Roman" w:hAnsi="Times New Roman"/>
        </w:rPr>
        <w:t>открытого фестиваля «Арфовые вечера» им. Г.Д. Верейкиной</w:t>
      </w:r>
      <w:r w:rsidRPr="00A14BFE">
        <w:rPr>
          <w:rFonts w:ascii="Times New Roman" w:hAnsi="Times New Roman"/>
          <w:color w:val="000000"/>
          <w:spacing w:val="1"/>
        </w:rPr>
        <w:t xml:space="preserve">, в т.ч. обеспечить площадкой для проведения конкурса, </w:t>
      </w:r>
      <w:r w:rsidR="00456951">
        <w:rPr>
          <w:rFonts w:ascii="Times New Roman" w:hAnsi="Times New Roman"/>
          <w:color w:val="000000"/>
          <w:spacing w:val="1"/>
        </w:rPr>
        <w:t xml:space="preserve">предоставить возможность выступления на следующих инструментах на выбор: арфа </w:t>
      </w:r>
      <w:r w:rsidR="00456951" w:rsidRPr="00456951">
        <w:rPr>
          <w:rFonts w:ascii="Times New Roman" w:hAnsi="Times New Roman"/>
          <w:color w:val="000000"/>
          <w:spacing w:val="1"/>
        </w:rPr>
        <w:t xml:space="preserve">Lyon&amp;Healy Series 85, </w:t>
      </w:r>
      <w:r w:rsidR="00456951">
        <w:rPr>
          <w:rFonts w:ascii="Times New Roman" w:hAnsi="Times New Roman"/>
          <w:color w:val="000000"/>
          <w:spacing w:val="1"/>
        </w:rPr>
        <w:t xml:space="preserve">арфа </w:t>
      </w:r>
      <w:r w:rsidR="00456951" w:rsidRPr="00456951">
        <w:rPr>
          <w:rFonts w:ascii="Times New Roman" w:hAnsi="Times New Roman"/>
          <w:color w:val="000000"/>
          <w:spacing w:val="1"/>
        </w:rPr>
        <w:t xml:space="preserve">Aoyama, </w:t>
      </w:r>
      <w:r w:rsidR="00456951">
        <w:rPr>
          <w:rFonts w:ascii="Times New Roman" w:hAnsi="Times New Roman"/>
          <w:color w:val="000000"/>
          <w:spacing w:val="1"/>
        </w:rPr>
        <w:t xml:space="preserve">арфа </w:t>
      </w:r>
      <w:r w:rsidR="00456951" w:rsidRPr="00456951">
        <w:rPr>
          <w:rFonts w:ascii="Times New Roman" w:hAnsi="Times New Roman"/>
          <w:color w:val="000000"/>
          <w:spacing w:val="1"/>
        </w:rPr>
        <w:t>Resonanse ( Венера),</w:t>
      </w:r>
      <w:r w:rsidR="00456951">
        <w:rPr>
          <w:rFonts w:ascii="Times New Roman" w:hAnsi="Times New Roman"/>
          <w:color w:val="000000"/>
          <w:spacing w:val="1"/>
        </w:rPr>
        <w:t xml:space="preserve"> арфа</w:t>
      </w:r>
      <w:r w:rsidR="00456951" w:rsidRPr="00456951">
        <w:rPr>
          <w:rFonts w:ascii="Times New Roman" w:hAnsi="Times New Roman"/>
          <w:color w:val="000000"/>
          <w:spacing w:val="1"/>
        </w:rPr>
        <w:t>  Lunacharsky factory family (Серия 19, Серия 20)</w:t>
      </w:r>
      <w:r w:rsidR="00456951">
        <w:rPr>
          <w:rFonts w:ascii="Times New Roman" w:hAnsi="Times New Roman"/>
          <w:color w:val="000000"/>
          <w:spacing w:val="1"/>
        </w:rPr>
        <w:t xml:space="preserve">; </w:t>
      </w:r>
      <w:r w:rsidRPr="00A14BFE">
        <w:rPr>
          <w:rFonts w:ascii="Times New Roman" w:hAnsi="Times New Roman"/>
          <w:color w:val="000000"/>
          <w:spacing w:val="1"/>
        </w:rPr>
        <w:t xml:space="preserve">организовать проведение </w:t>
      </w:r>
      <w:r w:rsidR="00456951">
        <w:rPr>
          <w:rFonts w:ascii="Times New Roman" w:hAnsi="Times New Roman"/>
          <w:color w:val="000000"/>
          <w:spacing w:val="1"/>
        </w:rPr>
        <w:t>фестиваля</w:t>
      </w:r>
      <w:r w:rsidRPr="00A14BFE">
        <w:rPr>
          <w:rFonts w:ascii="Times New Roman" w:hAnsi="Times New Roman"/>
          <w:color w:val="000000"/>
          <w:spacing w:val="1"/>
        </w:rPr>
        <w:t xml:space="preserve"> в соответствии с его программой.</w:t>
      </w:r>
    </w:p>
    <w:p w14:paraId="37F94D8E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2.2. Участник и его Представитель обязуются:</w:t>
      </w:r>
    </w:p>
    <w:p w14:paraId="7221115B" w14:textId="5092F5AF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5"/>
        </w:rPr>
        <w:t xml:space="preserve">- обеспечить соблюдение всех правил проведения </w:t>
      </w:r>
      <w:r w:rsidR="00E26FBE">
        <w:rPr>
          <w:rFonts w:ascii="Times New Roman" w:hAnsi="Times New Roman"/>
          <w:color w:val="000000"/>
          <w:spacing w:val="5"/>
        </w:rPr>
        <w:t>фестиваля</w:t>
      </w:r>
      <w:r w:rsidRPr="00A14BFE">
        <w:rPr>
          <w:rFonts w:ascii="Times New Roman" w:hAnsi="Times New Roman"/>
          <w:color w:val="000000"/>
        </w:rPr>
        <w:t>;</w:t>
      </w:r>
    </w:p>
    <w:p w14:paraId="79A3C8EA" w14:textId="77777777" w:rsidR="0099683E" w:rsidRPr="00A14BFE" w:rsidRDefault="0099683E" w:rsidP="0099683E">
      <w:pPr>
        <w:widowControl w:val="0"/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- оплатить организационный взнос не позднее сроков, определенных условиями настоящего договора. </w:t>
      </w:r>
    </w:p>
    <w:p w14:paraId="1B5FB8C3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2.3. Организатор осуществляет освоение финансовых средств в соответствии с указанными в п.2.1 целями.</w:t>
      </w:r>
    </w:p>
    <w:p w14:paraId="423FDF24" w14:textId="14778A26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2.4. После проведения к</w:t>
      </w:r>
      <w:r w:rsidR="00456951">
        <w:rPr>
          <w:rFonts w:ascii="Times New Roman" w:hAnsi="Times New Roman"/>
        </w:rPr>
        <w:t>онцерта фестиваля</w:t>
      </w:r>
      <w:r w:rsidRPr="00A14BFE">
        <w:rPr>
          <w:rFonts w:ascii="Times New Roman" w:hAnsi="Times New Roman"/>
        </w:rPr>
        <w:t xml:space="preserve"> оформляется двусторонний акт сдачи-приемки услуг.</w:t>
      </w:r>
    </w:p>
    <w:p w14:paraId="27603ACD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BC9255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lang w:eastAsia="hi-IN" w:bidi="hi-IN"/>
        </w:rPr>
        <w:t>3. Цена Договора</w:t>
      </w:r>
    </w:p>
    <w:p w14:paraId="2A4681C6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6DED59ED" w14:textId="60B3958A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>3.1. В соответствии с Положением о</w:t>
      </w:r>
      <w:r w:rsidR="00456951">
        <w:rPr>
          <w:rFonts w:ascii="Times New Roman" w:hAnsi="Times New Roman"/>
          <w:color w:val="000000"/>
          <w:spacing w:val="1"/>
        </w:rPr>
        <w:t xml:space="preserve"> проведении</w:t>
      </w:r>
      <w:r w:rsidRPr="00A14BFE">
        <w:rPr>
          <w:rFonts w:ascii="Times New Roman" w:hAnsi="Times New Roman"/>
          <w:color w:val="000000"/>
          <w:spacing w:val="1"/>
        </w:rPr>
        <w:t xml:space="preserve"> </w:t>
      </w:r>
      <w:r w:rsidR="00456951">
        <w:rPr>
          <w:rFonts w:ascii="Times New Roman" w:hAnsi="Times New Roman"/>
          <w:lang w:val="en-US"/>
        </w:rPr>
        <w:t>II</w:t>
      </w:r>
      <w:r w:rsidR="00456951" w:rsidRPr="00A14BFE">
        <w:rPr>
          <w:rFonts w:ascii="Times New Roman" w:hAnsi="Times New Roman"/>
        </w:rPr>
        <w:t xml:space="preserve"> Московск</w:t>
      </w:r>
      <w:r w:rsidR="00456951">
        <w:rPr>
          <w:rFonts w:ascii="Times New Roman" w:hAnsi="Times New Roman"/>
        </w:rPr>
        <w:t>ого</w:t>
      </w:r>
      <w:r w:rsidR="00456951" w:rsidRPr="00A14BFE">
        <w:rPr>
          <w:rFonts w:ascii="Times New Roman" w:hAnsi="Times New Roman"/>
        </w:rPr>
        <w:t xml:space="preserve"> </w:t>
      </w:r>
      <w:r w:rsidR="00456951">
        <w:rPr>
          <w:rFonts w:ascii="Times New Roman" w:hAnsi="Times New Roman"/>
        </w:rPr>
        <w:t>открытого фестиваля «Арфовые вечера» им. Г.Д. Верейкиной</w:t>
      </w:r>
      <w:r w:rsidRPr="00A14BFE">
        <w:rPr>
          <w:rFonts w:ascii="Times New Roman" w:hAnsi="Times New Roman"/>
          <w:color w:val="000000"/>
          <w:spacing w:val="1"/>
        </w:rPr>
        <w:t xml:space="preserve">, организационный </w:t>
      </w:r>
      <w:r w:rsidRPr="00A14BFE">
        <w:rPr>
          <w:rFonts w:ascii="Times New Roman" w:hAnsi="Times New Roman"/>
        </w:rPr>
        <w:t xml:space="preserve">взнос для участников составляет </w:t>
      </w:r>
      <w:r w:rsidR="00456951">
        <w:rPr>
          <w:rFonts w:ascii="Times New Roman" w:hAnsi="Times New Roman"/>
        </w:rPr>
        <w:t>5</w:t>
      </w:r>
      <w:r>
        <w:rPr>
          <w:rFonts w:ascii="Times New Roman" w:hAnsi="Times New Roman"/>
        </w:rPr>
        <w:t>00</w:t>
      </w:r>
      <w:r w:rsidRPr="00A14BFE">
        <w:rPr>
          <w:rFonts w:ascii="Times New Roman" w:hAnsi="Times New Roman"/>
        </w:rPr>
        <w:t xml:space="preserve"> рублей </w:t>
      </w:r>
      <w:r w:rsidR="00456951">
        <w:rPr>
          <w:rFonts w:ascii="Times New Roman" w:hAnsi="Times New Roman"/>
        </w:rPr>
        <w:t xml:space="preserve">за </w:t>
      </w:r>
      <w:r w:rsidR="00E26FBE">
        <w:rPr>
          <w:rFonts w:ascii="Times New Roman" w:hAnsi="Times New Roman"/>
        </w:rPr>
        <w:t>каждого участника коллектива</w:t>
      </w:r>
      <w:r w:rsidRPr="00A14BFE">
        <w:rPr>
          <w:rFonts w:ascii="Times New Roman" w:hAnsi="Times New Roman"/>
        </w:rPr>
        <w:t>.</w:t>
      </w:r>
    </w:p>
    <w:p w14:paraId="459FC080" w14:textId="77777777" w:rsidR="0099683E" w:rsidRPr="00A14BFE" w:rsidRDefault="0099683E" w:rsidP="0099683E">
      <w:pPr>
        <w:jc w:val="both"/>
        <w:rPr>
          <w:rFonts w:ascii="Times New Roman" w:hAnsi="Times New Roman"/>
          <w:spacing w:val="1"/>
        </w:rPr>
      </w:pPr>
      <w:r w:rsidRPr="00A14BFE">
        <w:rPr>
          <w:rFonts w:ascii="Times New Roman" w:hAnsi="Times New Roman"/>
          <w:spacing w:val="1"/>
        </w:rPr>
        <w:t xml:space="preserve">НДС не облагается. </w:t>
      </w:r>
    </w:p>
    <w:p w14:paraId="1CA8BB74" w14:textId="77646DEB" w:rsidR="0099683E" w:rsidRPr="00A14BFE" w:rsidRDefault="0099683E" w:rsidP="0099683E">
      <w:pPr>
        <w:jc w:val="both"/>
        <w:rPr>
          <w:rFonts w:ascii="Times New Roman" w:hAnsi="Times New Roman"/>
          <w:b/>
        </w:rPr>
      </w:pPr>
      <w:r w:rsidRPr="00A14BFE">
        <w:rPr>
          <w:rFonts w:ascii="Times New Roman" w:hAnsi="Times New Roman"/>
          <w:spacing w:val="1"/>
        </w:rPr>
        <w:t>3.2. Участник производит 100% предоплату взноса на расчетный счет Организатора не позднее</w:t>
      </w:r>
      <w:r w:rsidR="00894CFF">
        <w:rPr>
          <w:rFonts w:ascii="Times New Roman" w:hAnsi="Times New Roman"/>
          <w:spacing w:val="1"/>
        </w:rPr>
        <w:t>, чем за 7 календарных дней до даты концерта</w:t>
      </w:r>
      <w:r w:rsidRPr="00A14BFE">
        <w:rPr>
          <w:rFonts w:ascii="Times New Roman" w:hAnsi="Times New Roman"/>
          <w:spacing w:val="1"/>
        </w:rPr>
        <w:t>. Оплата считается произведенной с момента поступления денежных средств на расчетный счет Организатора.</w:t>
      </w:r>
    </w:p>
    <w:p w14:paraId="102C1986" w14:textId="77777777" w:rsidR="0099683E" w:rsidRDefault="0099683E" w:rsidP="0099683E">
      <w:pPr>
        <w:jc w:val="both"/>
        <w:rPr>
          <w:rFonts w:ascii="Times New Roman" w:hAnsi="Times New Roman"/>
          <w:b/>
        </w:rPr>
      </w:pPr>
    </w:p>
    <w:p w14:paraId="06DBEEFE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</w:rPr>
        <w:t>4. Ответственность сторон</w:t>
      </w:r>
    </w:p>
    <w:p w14:paraId="3E6C3A6D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590A2B42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4.1. Меры ответственности сторон применяются в соответствии с нормами гражданского законодательства, действующего на территории Российской Федерации.</w:t>
      </w:r>
    </w:p>
    <w:p w14:paraId="762A5DA3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52572E2D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lang w:eastAsia="hi-IN" w:bidi="hi-IN"/>
        </w:rPr>
        <w:t>5. Срок действия Договора</w:t>
      </w:r>
    </w:p>
    <w:p w14:paraId="759346D7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E11A5C9" w14:textId="69A692B5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5.1. Настоящий Договор вступает в силу с момента его подписания обеими Сторонами и действует до </w:t>
      </w:r>
      <w:r w:rsidR="00894CFF">
        <w:rPr>
          <w:rFonts w:ascii="Times New Roman" w:hAnsi="Times New Roman"/>
          <w:color w:val="000000"/>
          <w:spacing w:val="5"/>
        </w:rPr>
        <w:t>26 марта 2027 года</w:t>
      </w:r>
      <w:r w:rsidRPr="00A14BFE">
        <w:rPr>
          <w:rFonts w:ascii="Times New Roman" w:hAnsi="Times New Roman"/>
          <w:color w:val="000000"/>
          <w:spacing w:val="5"/>
        </w:rPr>
        <w:t>, в части финансовых обязательств – до полного их исполнения.</w:t>
      </w:r>
    </w:p>
    <w:p w14:paraId="7611D74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57C8EA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b/>
          <w:spacing w:val="5"/>
        </w:rPr>
      </w:pPr>
    </w:p>
    <w:p w14:paraId="367A01E0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spacing w:val="5"/>
        </w:rPr>
        <w:t>6. Порядок разрешения споров</w:t>
      </w:r>
    </w:p>
    <w:p w14:paraId="01A6BA5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7447EF9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6BED54A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6.2. В случае невозможности разрешения споров путем переговоров, после реализации предусмотренной </w:t>
      </w:r>
      <w:r w:rsidRPr="00A14BFE">
        <w:rPr>
          <w:rFonts w:ascii="Times New Roman" w:hAnsi="Times New Roman"/>
          <w:color w:val="000000"/>
          <w:spacing w:val="5"/>
        </w:rPr>
        <w:lastRenderedPageBreak/>
        <w:t>законодательством процедуры досудебного урегулирования разногласий передают их на рассмотрение в Арбитражный суд г. Москвы</w:t>
      </w:r>
      <w:r w:rsidR="00CC3C30">
        <w:rPr>
          <w:rFonts w:ascii="Times New Roman" w:hAnsi="Times New Roman"/>
          <w:color w:val="000000"/>
          <w:spacing w:val="5"/>
        </w:rPr>
        <w:t>.</w:t>
      </w:r>
    </w:p>
    <w:p w14:paraId="620932B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15EAED6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color w:val="000000"/>
          <w:spacing w:val="5"/>
        </w:rPr>
        <w:t>7. Заключительные условия</w:t>
      </w:r>
    </w:p>
    <w:p w14:paraId="70A30D64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3A45A845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ru-RU"/>
        </w:rPr>
      </w:pPr>
      <w:r w:rsidRPr="00A14BFE">
        <w:rPr>
          <w:rFonts w:ascii="Times New Roman" w:hAnsi="Times New Roman"/>
          <w:color w:val="000000"/>
          <w:spacing w:val="5"/>
        </w:rPr>
        <w:t xml:space="preserve">7.1. </w:t>
      </w:r>
      <w:r w:rsidRPr="00A14BFE">
        <w:rPr>
          <w:rFonts w:ascii="Times New Roman" w:hAnsi="Times New Roman"/>
          <w:lang w:eastAsia="ru-RU"/>
        </w:rPr>
        <w:t>Стороны договорились, что договор, подписанный с использованием факсимильного воспроизведения подписи с помощью средств механического или иного копирования, электронной подписи либо иного аналога собственноручной подписи, имеет равную юридическую силу с договором, содержащим подлинную подпись.</w:t>
      </w:r>
    </w:p>
    <w:p w14:paraId="1D552B1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lang w:eastAsia="ru-RU"/>
        </w:rPr>
        <w:t xml:space="preserve">7.2. </w:t>
      </w:r>
      <w:r w:rsidRPr="00A14BFE">
        <w:rPr>
          <w:rFonts w:ascii="Times New Roman" w:hAnsi="Times New Roman"/>
          <w:color w:val="000000"/>
          <w:spacing w:val="5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676405B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color w:val="000000"/>
          <w:spacing w:val="5"/>
        </w:rPr>
        <w:t>7.3.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</w:t>
      </w:r>
      <w:r w:rsidRPr="00A14BFE">
        <w:rPr>
          <w:rFonts w:ascii="Times New Roman" w:hAnsi="Times New Roman"/>
          <w:lang w:eastAsia="hi-IN" w:bidi="hi-IN"/>
        </w:rPr>
        <w:t>.</w:t>
      </w:r>
    </w:p>
    <w:p w14:paraId="033D67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5AAF2D2" w14:textId="7777777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8. Адреса, банковские реквизиты и подписи Сторон</w:t>
      </w:r>
    </w:p>
    <w:p w14:paraId="6A325035" w14:textId="77777777" w:rsidR="0099683E" w:rsidRDefault="0099683E" w:rsidP="0099683E">
      <w:pPr>
        <w:jc w:val="both"/>
        <w:rPr>
          <w:rFonts w:ascii="Times New Roman" w:hAnsi="Times New Roman"/>
          <w:b/>
          <w:lang w:eastAsia="hi-IN" w:bidi="hi-IN"/>
        </w:rPr>
      </w:pPr>
    </w:p>
    <w:p w14:paraId="273C0401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Представитель</w:t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      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Организатор </w:t>
      </w:r>
    </w:p>
    <w:p w14:paraId="447272C7" w14:textId="77777777" w:rsidR="0099683E" w:rsidRPr="00A14BFE" w:rsidRDefault="0099683E" w:rsidP="0099683E">
      <w:pPr>
        <w:jc w:val="both"/>
        <w:rPr>
          <w:rFonts w:ascii="Times New Roman" w:eastAsia="Lucida Sans Unicode" w:hAnsi="Times New Roman"/>
          <w:b/>
          <w:lang w:eastAsia="hi-IN" w:bidi="hi-IN"/>
        </w:rPr>
      </w:pP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</w:p>
    <w:tbl>
      <w:tblPr>
        <w:tblW w:w="14356" w:type="dxa"/>
        <w:tblLook w:val="04A0" w:firstRow="1" w:lastRow="0" w:firstColumn="1" w:lastColumn="0" w:noHBand="0" w:noVBand="1"/>
      </w:tblPr>
      <w:tblGrid>
        <w:gridCol w:w="4785"/>
        <w:gridCol w:w="5184"/>
        <w:gridCol w:w="4387"/>
      </w:tblGrid>
      <w:tr w:rsidR="0099683E" w:rsidRPr="00A14BFE" w14:paraId="09CCAD82" w14:textId="77777777" w:rsidTr="00B53B18">
        <w:trPr>
          <w:trHeight w:val="5730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AA230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B0E51C8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F642CEB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(фамилия, имя, отчество (при наличии)</w:t>
            </w:r>
          </w:p>
          <w:p w14:paraId="111BDCE2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74F595B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C7CFECC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2479ADF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(место нахождения/адрес места жительства)</w:t>
            </w:r>
          </w:p>
          <w:p w14:paraId="000D30C9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5154558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C120EE5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BD24B18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 xml:space="preserve"> (паспорт, серия, номер, кода и кем выдан)</w:t>
            </w:r>
          </w:p>
          <w:p w14:paraId="1D97885A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595693C0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_______________</w:t>
            </w:r>
          </w:p>
          <w:p w14:paraId="696F0949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контактный телефон</w:t>
            </w:r>
          </w:p>
          <w:p w14:paraId="63C41BDF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756E187E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BAE9BDA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49DBA43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(подпись)</w:t>
            </w:r>
          </w:p>
          <w:p w14:paraId="01FF5B6F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3C63628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</w:t>
            </w:r>
            <w:r>
              <w:rPr>
                <w:rFonts w:ascii="Times New Roman" w:hAnsi="Times New Roman"/>
                <w:color w:val="000000"/>
              </w:rPr>
              <w:t>_</w:t>
            </w:r>
            <w:r w:rsidRPr="006D794F"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)</w:t>
            </w:r>
          </w:p>
          <w:p w14:paraId="4BC8A20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AFCB91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7C566DD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1ABFD48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4C4809CB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02AC7BA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2E1167E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CCBCA6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120DF2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51EDB0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BC563EC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E97406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b/>
                <w:lang w:eastAsia="hi-IN" w:bidi="hi-IN"/>
              </w:rPr>
            </w:pP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8EB04C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учреждение дополнительного образования города Москвы "Детская школа искусств имени С.И.Мамонтова"</w:t>
            </w:r>
          </w:p>
          <w:p w14:paraId="739F8CBA" w14:textId="44DF2346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129337, Москва, Ярославское ш., д 65.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 129337, Москва, Ярославское ш., д 65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7716011165</w:t>
            </w:r>
            <w:r w:rsidR="00714670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771601001</w:t>
            </w:r>
          </w:p>
          <w:p w14:paraId="4AE6B3AE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1037739313083</w:t>
            </w:r>
          </w:p>
          <w:p w14:paraId="0F87FAA6" w14:textId="77777777" w:rsidR="0099683E" w:rsidRPr="00A14BFE" w:rsidRDefault="0099683E" w:rsidP="00714670">
            <w:pPr>
              <w:pStyle w:val="TEXTDOCPL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ОКПО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05113447</w:t>
            </w:r>
          </w:p>
          <w:p w14:paraId="6EA75D03" w14:textId="77777777" w:rsidR="0099683E" w:rsidRPr="00A14BFE" w:rsidRDefault="0099683E" w:rsidP="00714670">
            <w:pPr>
              <w:pStyle w:val="TEXTDOCPL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ОКВЭД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85.41.2, 46.19, 79.90.2, 90.04, 47.78.3, 47.78.4, 73.11, 73.20.2, 82.99, 32.20, 77.29.3, 77.29.9, 85.14, 47.62.1, 68.20.2, 95.29, 56.29, 85.13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Москвы (ГБУДО г. Москвы "ДШИ им. С.И.Мамонтова" л/с 2605642000800155); </w:t>
            </w:r>
          </w:p>
          <w:p w14:paraId="25A82A76" w14:textId="5D60CC78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Р/С 03224643450000007300 в </w:t>
            </w:r>
            <w:r w:rsidR="00714670" w:rsidRPr="00714670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ОКЦ № 1 ГУ Банка России по ЦФО//УФК ПО Г. МОСКВЕ г. Москва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F71B9C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ЕКС 40102810545370000003;</w:t>
            </w:r>
          </w:p>
          <w:p w14:paraId="08F0B0A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БИК 004525988;</w:t>
            </w:r>
          </w:p>
          <w:p w14:paraId="14B5DAB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8-499-183-18-10</w:t>
            </w:r>
          </w:p>
          <w:p w14:paraId="1F93CB50" w14:textId="2BC54E6D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61D2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CA20A8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:</w:t>
            </w:r>
            <w:r w:rsidRPr="00CA20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dshimamontova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@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culture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mos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14:paraId="03EB7E14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C5079B6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65A4104" w14:textId="77777777" w:rsidR="0099683E" w:rsidRPr="00A14BFE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4BFE">
              <w:rPr>
                <w:rFonts w:ascii="Times New Roman" w:hAnsi="Times New Roman"/>
                <w:sz w:val="20"/>
                <w:szCs w:val="20"/>
              </w:rPr>
              <w:t>Директор ________________Р.А. Романова</w:t>
            </w:r>
          </w:p>
          <w:p w14:paraId="3F7D00B5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4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90F9D2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</w:tr>
    </w:tbl>
    <w:p w14:paraId="0C28FAE5" w14:textId="77777777" w:rsidR="0099683E" w:rsidRDefault="0099683E">
      <w:pPr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  <w:lang w:eastAsia="hi-IN" w:bidi="hi-IN"/>
        </w:rPr>
        <w:br w:type="page"/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E57D56" w:rsidRPr="00A14BFE" w14:paraId="52FD288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2DCC2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6FEC1E6" w14:textId="5E4356AE" w:rsidR="00E57D56" w:rsidRPr="00E71AF1" w:rsidRDefault="00DD3BD4" w:rsidP="00CC3C30">
            <w:pPr>
              <w:jc w:val="center"/>
              <w:rPr>
                <w:rFonts w:ascii="Times New Roman" w:hAnsi="Times New Roman"/>
                <w:lang w:val="en-US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 w:rsidR="000C5B7F"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 w:rsidR="009E013D">
              <w:rPr>
                <w:rFonts w:ascii="Times New Roman" w:hAnsi="Times New Roman"/>
                <w:b/>
              </w:rPr>
              <w:t>16</w:t>
            </w:r>
            <w:r w:rsidR="00E71AF1">
              <w:rPr>
                <w:rFonts w:ascii="Times New Roman" w:hAnsi="Times New Roman"/>
                <w:b/>
              </w:rPr>
              <w:t xml:space="preserve"> </w:t>
            </w:r>
            <w:r w:rsidR="009E013D">
              <w:rPr>
                <w:rFonts w:ascii="Times New Roman" w:hAnsi="Times New Roman"/>
                <w:b/>
              </w:rPr>
              <w:t>октя</w:t>
            </w:r>
            <w:r w:rsidR="00CC3C30">
              <w:rPr>
                <w:rFonts w:ascii="Times New Roman" w:hAnsi="Times New Roman"/>
                <w:b/>
              </w:rPr>
              <w:t>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E71AF1">
              <w:rPr>
                <w:rFonts w:ascii="Times New Roman" w:hAnsi="Times New Roman"/>
                <w:b/>
                <w:lang w:val="en-US"/>
              </w:rPr>
              <w:t xml:space="preserve">6 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6616F7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5DEFD46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50995A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BEAE69" w14:textId="4D80B8EE" w:rsidR="00E57D56" w:rsidRPr="00A14BFE" w:rsidRDefault="00DD3BD4" w:rsidP="00CC3C30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9E013D">
              <w:rPr>
                <w:rFonts w:ascii="Times New Roman" w:hAnsi="Times New Roman"/>
                <w:b/>
              </w:rPr>
              <w:t>16 октя</w:t>
            </w:r>
            <w:r w:rsidR="00CC3C30">
              <w:rPr>
                <w:rFonts w:ascii="Times New Roman" w:hAnsi="Times New Roman"/>
                <w:b/>
              </w:rPr>
              <w:t>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E71AF1">
              <w:rPr>
                <w:rFonts w:ascii="Times New Roman" w:hAnsi="Times New Roman"/>
                <w:b/>
              </w:rPr>
              <w:t>6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Pr="00A14BFE">
              <w:rPr>
                <w:rFonts w:ascii="Times New Roman" w:hAnsi="Times New Roman"/>
                <w:b/>
              </w:rPr>
              <w:t>№</w:t>
            </w:r>
            <w:r w:rsidR="000C5B7F"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D35D95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2909241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A742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A1458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F44B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FA3A0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939D75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F47A98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4022D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Детская школа искусств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ДШИ им.С.И.Мамонтова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7685A12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7F83D8C3" w14:textId="77777777" w:rsidR="00E57D56" w:rsidRPr="00A14BFE" w:rsidRDefault="00DD3BD4" w:rsidP="009757BF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1FA64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31B9009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07FD2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C86A3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4A57E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5059E3F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37195F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793FA41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2F4664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4FC85A9" w14:textId="77777777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3949D8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6CC25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8BCE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23CB5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3C0E1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1F558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435F3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A76C8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EF95EEE" w14:textId="77777777">
        <w:trPr>
          <w:trHeight w:val="60"/>
        </w:trPr>
        <w:tc>
          <w:tcPr>
            <w:tcW w:w="30" w:type="dxa"/>
            <w:vAlign w:val="bottom"/>
          </w:tcPr>
          <w:p w14:paraId="26A08AD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FA7FB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003739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7F7734E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1B35B78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76CF34B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6864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E57D56" w:rsidRPr="00A14BFE" w14:paraId="0C9A8754" w14:textId="77777777">
        <w:tc>
          <w:tcPr>
            <w:tcW w:w="30" w:type="dxa"/>
            <w:vAlign w:val="bottom"/>
          </w:tcPr>
          <w:p w14:paraId="0FBB98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35BC7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6F44BBCE" w14:textId="1C064618" w:rsidR="00E57D56" w:rsidRPr="009E013D" w:rsidRDefault="00DD3BD4" w:rsidP="000C5B7F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</w:t>
            </w:r>
            <w:r w:rsidR="009E013D">
              <w:rPr>
                <w:rFonts w:ascii="Times New Roman" w:hAnsi="Times New Roman"/>
              </w:rPr>
              <w:t xml:space="preserve">во </w:t>
            </w:r>
            <w:r w:rsidR="009E013D">
              <w:rPr>
                <w:rFonts w:ascii="Times New Roman" w:hAnsi="Times New Roman"/>
                <w:lang w:val="en-US"/>
              </w:rPr>
              <w:t>II</w:t>
            </w:r>
            <w:r w:rsidR="009E013D" w:rsidRPr="009E013D">
              <w:rPr>
                <w:rFonts w:ascii="Times New Roman" w:hAnsi="Times New Roman"/>
              </w:rPr>
              <w:t xml:space="preserve"> </w:t>
            </w:r>
            <w:r w:rsidR="009E013D">
              <w:rPr>
                <w:rFonts w:ascii="Times New Roman" w:hAnsi="Times New Roman"/>
              </w:rPr>
              <w:t>Московском открытом фестивале «Арфовые вечера» имени Галины Дмитриевны Верейкиной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3AE5B7DC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Усл.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19CB4DAA" w14:textId="02E5A5E2" w:rsidR="00E57D56" w:rsidRPr="00A14BFE" w:rsidRDefault="00E57D56" w:rsidP="007F46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276F24F6" w14:textId="2657698F" w:rsidR="00E57D56" w:rsidRPr="00A14BFE" w:rsidRDefault="009E013D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C5B7F">
              <w:rPr>
                <w:rFonts w:ascii="Times New Roman" w:hAnsi="Times New Roman"/>
              </w:rPr>
              <w:t>00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E9BFAA" w14:textId="45030FE3" w:rsidR="00E57D56" w:rsidRPr="00A14BFE" w:rsidRDefault="00E57D56" w:rsidP="007F46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3B6AD5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57D56" w:rsidRPr="00A14BFE" w14:paraId="20D058A3" w14:textId="77777777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F465C6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953F92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589C17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AD0D57E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3E52D9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A130BE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BC046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302478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7DD00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AA307F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B7583F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558B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2C59708" w14:textId="77777777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89B00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7554F2" w14:textId="4698B297" w:rsidR="00E57D56" w:rsidRPr="009757BF" w:rsidRDefault="00DD3BD4" w:rsidP="000F63F2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AA2ED8">
              <w:rPr>
                <w:rFonts w:ascii="Times New Roman" w:hAnsi="Times New Roman"/>
              </w:rPr>
              <w:t>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48A3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3B9BF10" w14:textId="77777777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4009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B2223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D6B3B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57E3902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E57D56" w:rsidRPr="00A14BFE" w14:paraId="07606992" w14:textId="77777777">
        <w:trPr>
          <w:trHeight w:val="440"/>
        </w:trPr>
        <w:tc>
          <w:tcPr>
            <w:tcW w:w="48" w:type="dxa"/>
            <w:vAlign w:val="bottom"/>
          </w:tcPr>
          <w:p w14:paraId="501DB24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E4D620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19B57EC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62CD7D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0639F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8F3346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52E361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08DE4DC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35A2A1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450DEF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2A51E1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Р.А.Романова</w:t>
            </w:r>
          </w:p>
        </w:tc>
        <w:tc>
          <w:tcPr>
            <w:tcW w:w="677" w:type="dxa"/>
          </w:tcPr>
          <w:p w14:paraId="5380985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8595EC6" w14:textId="77777777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BEA91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6A4AF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CA137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5BC86B18" w14:textId="77777777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95A1A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767B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402044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C6C331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DF051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7BD6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DC65F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3F771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A256457" w14:textId="77777777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2C16B5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М.П.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3F802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C2373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1451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79D46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D5623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7B3BA4F" w14:textId="77777777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875CA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EFB81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AFD30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140159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898F3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248C5E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DD948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982AE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F782DCB" w14:textId="77777777">
        <w:trPr>
          <w:trHeight w:val="440"/>
        </w:trPr>
        <w:tc>
          <w:tcPr>
            <w:tcW w:w="48" w:type="dxa"/>
            <w:vAlign w:val="bottom"/>
          </w:tcPr>
          <w:p w14:paraId="44FF5E5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3D2E9F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Участника: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1D66E26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0F08674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06FE5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6FCA8BC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861A6D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654A53A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6EEED25" w14:textId="77777777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81B5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28CA2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DFE8B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19DA1D1C" w14:textId="77777777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70CA7A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881A8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6E0E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3F4CD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73135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0BAD9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32757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D05F0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F9B69ED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83B901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014EC1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B25811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E96DF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F2CD59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60A6CBA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8F9ECD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700DD8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74099C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458578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C23005B" w14:textId="77777777" w:rsidR="009757BF" w:rsidRDefault="009757BF">
      <w:pPr>
        <w:rPr>
          <w:rFonts w:ascii="Times New Roman" w:hAnsi="Times New Roman"/>
        </w:rPr>
      </w:pPr>
    </w:p>
    <w:p w14:paraId="273EFC15" w14:textId="77777777" w:rsidR="009E013D" w:rsidRDefault="009E013D">
      <w:pPr>
        <w:rPr>
          <w:rFonts w:ascii="Times New Roman" w:hAnsi="Times New Roman"/>
        </w:rPr>
      </w:pPr>
    </w:p>
    <w:p w14:paraId="242B8D90" w14:textId="77777777" w:rsidR="009E013D" w:rsidRDefault="009E013D">
      <w:pPr>
        <w:rPr>
          <w:rFonts w:ascii="Times New Roman" w:hAnsi="Times New Roman"/>
        </w:rPr>
      </w:pPr>
    </w:p>
    <w:p w14:paraId="4DCF92EA" w14:textId="77777777" w:rsidR="009E013D" w:rsidRDefault="009E013D">
      <w:pPr>
        <w:rPr>
          <w:rFonts w:ascii="Times New Roman" w:hAnsi="Times New Roman"/>
        </w:rPr>
      </w:pPr>
    </w:p>
    <w:p w14:paraId="603F9608" w14:textId="77777777" w:rsidR="009E013D" w:rsidRDefault="009E013D">
      <w:pPr>
        <w:rPr>
          <w:rFonts w:ascii="Times New Roman" w:hAnsi="Times New Roman"/>
        </w:rPr>
      </w:pPr>
    </w:p>
    <w:p w14:paraId="76B5E504" w14:textId="77777777" w:rsidR="009E013D" w:rsidRDefault="009E013D">
      <w:pPr>
        <w:rPr>
          <w:rFonts w:ascii="Times New Roman" w:hAnsi="Times New Roman"/>
        </w:rPr>
      </w:pPr>
    </w:p>
    <w:p w14:paraId="4C38C885" w14:textId="77777777" w:rsidR="009E013D" w:rsidRDefault="009E013D">
      <w:pPr>
        <w:rPr>
          <w:rFonts w:ascii="Times New Roman" w:hAnsi="Times New Roman"/>
        </w:rPr>
      </w:pPr>
    </w:p>
    <w:p w14:paraId="4E47B2F4" w14:textId="77777777" w:rsidR="009E013D" w:rsidRDefault="009E013D">
      <w:pPr>
        <w:rPr>
          <w:rFonts w:ascii="Times New Roman" w:hAnsi="Times New Roman"/>
        </w:rPr>
      </w:pPr>
    </w:p>
    <w:p w14:paraId="07C23EFC" w14:textId="77777777" w:rsidR="009E013D" w:rsidRDefault="009E013D">
      <w:pPr>
        <w:rPr>
          <w:rFonts w:ascii="Times New Roman" w:hAnsi="Times New Roman"/>
        </w:rPr>
      </w:pPr>
    </w:p>
    <w:p w14:paraId="3B02449A" w14:textId="77777777" w:rsidR="009E013D" w:rsidRDefault="009E013D">
      <w:pPr>
        <w:rPr>
          <w:rFonts w:ascii="Times New Roman" w:hAnsi="Times New Roman"/>
        </w:rPr>
      </w:pPr>
    </w:p>
    <w:p w14:paraId="09F9C6D7" w14:textId="77777777" w:rsidR="009E013D" w:rsidRDefault="009E013D">
      <w:pPr>
        <w:rPr>
          <w:rFonts w:ascii="Times New Roman" w:hAnsi="Times New Roman"/>
        </w:rPr>
      </w:pPr>
    </w:p>
    <w:p w14:paraId="1D530746" w14:textId="77777777" w:rsidR="009E013D" w:rsidRDefault="009E013D">
      <w:pPr>
        <w:rPr>
          <w:rFonts w:ascii="Times New Roman" w:hAnsi="Times New Roman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033866" w:rsidRPr="00A14BFE" w14:paraId="5B83F9C5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E53A4B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9E37379" w14:textId="7FCAB689" w:rsidR="00033866" w:rsidRPr="00E71AF1" w:rsidRDefault="00033866" w:rsidP="00E81E49">
            <w:pPr>
              <w:jc w:val="center"/>
              <w:rPr>
                <w:rFonts w:ascii="Times New Roman" w:hAnsi="Times New Roman"/>
                <w:lang w:val="en-US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>
              <w:rPr>
                <w:rFonts w:ascii="Times New Roman" w:hAnsi="Times New Roman"/>
                <w:b/>
              </w:rPr>
              <w:t>11 декабря 202</w:t>
            </w:r>
            <w:r>
              <w:rPr>
                <w:rFonts w:ascii="Times New Roman" w:hAnsi="Times New Roman"/>
                <w:b/>
                <w:lang w:val="en-US"/>
              </w:rPr>
              <w:t xml:space="preserve">6 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D1C51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2A815D6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11EDA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D71FDF" w14:textId="3E376769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>
              <w:rPr>
                <w:rFonts w:ascii="Times New Roman" w:hAnsi="Times New Roman"/>
                <w:b/>
              </w:rPr>
              <w:t xml:space="preserve"> 11 декабря 2026 </w:t>
            </w:r>
            <w:r w:rsidRPr="00A14BFE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2EE7FC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20420A98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55A7CF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B7A1CB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6ABE59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B94385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63F811AC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09D2A6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870B2A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Детская школа искусств им.С.И.Мамонтова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ДШИ им.С.И.Мамонтова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268330A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11ED303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5E4E8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69243296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ECAD1E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5E312F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5A455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707826B9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B5A60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FAFD00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CBB8A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6423867" w14:textId="77777777" w:rsidTr="00E81E49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C7286A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0A4DA2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F53204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0A308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8F400E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D4A78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2B52D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16AEF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5BB27BF7" w14:textId="77777777" w:rsidTr="00E81E49">
        <w:trPr>
          <w:trHeight w:val="60"/>
        </w:trPr>
        <w:tc>
          <w:tcPr>
            <w:tcW w:w="30" w:type="dxa"/>
            <w:vAlign w:val="bottom"/>
          </w:tcPr>
          <w:p w14:paraId="757AB3F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57D25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72C4C5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297A44A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52A8B5B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2D4F779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C5E8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033866" w:rsidRPr="00A14BFE" w14:paraId="01BFF10E" w14:textId="77777777" w:rsidTr="00E81E49">
        <w:tc>
          <w:tcPr>
            <w:tcW w:w="30" w:type="dxa"/>
            <w:vAlign w:val="bottom"/>
          </w:tcPr>
          <w:p w14:paraId="694A8B4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EB0E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7365AD5D" w14:textId="77777777" w:rsidR="00033866" w:rsidRPr="009E013D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</w:t>
            </w:r>
            <w:r>
              <w:rPr>
                <w:rFonts w:ascii="Times New Roman" w:hAnsi="Times New Roman"/>
              </w:rPr>
              <w:t xml:space="preserve">во 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9E01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Московском открытом фестивале «Арфовые вечера» имени Галины Дмитриевны Верейкиной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1EB8B702" w14:textId="77777777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Усл.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2F5182B2" w14:textId="1CC60058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650FBEA1" w14:textId="10CCFCAB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81109C5" w14:textId="44B787B8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30B097E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033866" w:rsidRPr="00A14BFE" w14:paraId="190D5C36" w14:textId="77777777" w:rsidTr="00E81E49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B8F56C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5015FC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C3F7F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1C680144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97390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474220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64A47D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B4345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E48D0E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8261C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6EE6D9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3EFAA6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64737DA5" w14:textId="77777777" w:rsidTr="00E81E49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D053FC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D6BB5D7" w14:textId="71D31828" w:rsidR="00033866" w:rsidRPr="009757BF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344E96">
              <w:rPr>
                <w:rFonts w:ascii="Times New Roman" w:hAnsi="Times New Roman"/>
              </w:rPr>
              <w:t>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2BD41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7D51E2C9" w14:textId="77777777" w:rsidTr="00E81E49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DA80B3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2C41D5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8A782C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497643F0" w14:textId="77777777" w:rsidR="00033866" w:rsidRPr="00A14BFE" w:rsidRDefault="00033866" w:rsidP="00033866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033866" w:rsidRPr="00A14BFE" w14:paraId="3D1EBBF9" w14:textId="77777777" w:rsidTr="00E81E49">
        <w:trPr>
          <w:trHeight w:val="440"/>
        </w:trPr>
        <w:tc>
          <w:tcPr>
            <w:tcW w:w="48" w:type="dxa"/>
            <w:vAlign w:val="bottom"/>
          </w:tcPr>
          <w:p w14:paraId="59191F0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33C875B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2C59827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00EFE36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0DF3D92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5EDDCAB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DB699E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613ACC6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27C00F3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0E157B1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6920ED3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Р.А.Романова</w:t>
            </w:r>
          </w:p>
        </w:tc>
        <w:tc>
          <w:tcPr>
            <w:tcW w:w="677" w:type="dxa"/>
          </w:tcPr>
          <w:p w14:paraId="2F391D1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34D5A307" w14:textId="77777777" w:rsidTr="00E81E49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F1E228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1EDA6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4AC661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033866" w:rsidRPr="00A14BFE" w14:paraId="48B08956" w14:textId="77777777" w:rsidTr="00E81E49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DC042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D9755D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C593A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3BEE12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CD1AEA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32609B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54EC10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4F77B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F6D31AF" w14:textId="77777777" w:rsidTr="00E81E49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918AA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М.П.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57FE28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62357E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EFE52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235DD0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76E598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15F4955D" w14:textId="77777777" w:rsidTr="00E81E49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B17F5C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13C4F5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1BBE4F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04AB77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D6CEF6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290B7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CA9FEB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9CAF0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6EE76279" w14:textId="77777777" w:rsidTr="00E81E49">
        <w:trPr>
          <w:trHeight w:val="440"/>
        </w:trPr>
        <w:tc>
          <w:tcPr>
            <w:tcW w:w="48" w:type="dxa"/>
            <w:vAlign w:val="bottom"/>
          </w:tcPr>
          <w:p w14:paraId="6312CC2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632DEDE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Участника: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40DC72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4F9F3C5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2ADB204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3372775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95866B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5F698A3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04BD26A7" w14:textId="77777777" w:rsidTr="00E81E49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B9B2A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0732F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73C05F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033866" w:rsidRPr="00A14BFE" w14:paraId="7D4F3316" w14:textId="77777777" w:rsidTr="00E81E49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780934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A011D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9D964A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F67A8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C7B1F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502FC3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E91A4C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46AB93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6267CC39" w14:textId="77777777" w:rsidR="00033866" w:rsidRPr="00A14BFE" w:rsidRDefault="00033866" w:rsidP="00033866">
      <w:pPr>
        <w:jc w:val="both"/>
        <w:rPr>
          <w:rFonts w:ascii="Times New Roman" w:hAnsi="Times New Roman"/>
        </w:rPr>
      </w:pPr>
    </w:p>
    <w:p w14:paraId="4E3079E9" w14:textId="77777777" w:rsidR="009E013D" w:rsidRDefault="009E013D" w:rsidP="009E013D">
      <w:pPr>
        <w:jc w:val="both"/>
        <w:rPr>
          <w:rFonts w:ascii="Times New Roman" w:hAnsi="Times New Roman"/>
        </w:rPr>
      </w:pPr>
    </w:p>
    <w:p w14:paraId="4E098087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270100B5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42DB5FBD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68E99F96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31F85561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7E03F7E3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1F16C02E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4E47FC25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4A74F2EA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74E9C230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0D53D209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0F18EA34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53B76F1E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7F340429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0BE0BF50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5DF78F36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4A47101E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39D746B7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0542C5EE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137F2711" w14:textId="77777777" w:rsidR="00033866" w:rsidRDefault="00033866" w:rsidP="009E013D">
      <w:pPr>
        <w:jc w:val="both"/>
        <w:rPr>
          <w:rFonts w:ascii="Times New Roman" w:hAnsi="Times New Roman"/>
        </w:rPr>
      </w:pPr>
    </w:p>
    <w:p w14:paraId="7E74F084" w14:textId="77777777" w:rsidR="00033866" w:rsidRDefault="00033866" w:rsidP="009E013D">
      <w:pPr>
        <w:jc w:val="both"/>
        <w:rPr>
          <w:rFonts w:ascii="Times New Roman" w:hAnsi="Times New Roman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033866" w:rsidRPr="00A14BFE" w14:paraId="228B0156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4C5DA2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54EA451" w14:textId="79D5102E" w:rsidR="00033866" w:rsidRPr="00E71AF1" w:rsidRDefault="00033866" w:rsidP="00E81E49">
            <w:pPr>
              <w:jc w:val="center"/>
              <w:rPr>
                <w:rFonts w:ascii="Times New Roman" w:hAnsi="Times New Roman"/>
                <w:lang w:val="en-US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>
              <w:rPr>
                <w:rFonts w:ascii="Times New Roman" w:hAnsi="Times New Roman"/>
                <w:b/>
              </w:rPr>
              <w:t>26 марта 2027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502ABF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61D76BA6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BF105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E2BA1D" w14:textId="23139263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>
              <w:rPr>
                <w:rFonts w:ascii="Times New Roman" w:hAnsi="Times New Roman"/>
                <w:b/>
              </w:rPr>
              <w:t xml:space="preserve"> 26 марта 2027 </w:t>
            </w:r>
            <w:r w:rsidRPr="00A14BFE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20AC29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A5C3210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049AEE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5C68C9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D0D103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933FC2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367D8E1A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DF972D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5B88D6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Детская школа искусств им.С.И.Мамонтова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ДШИ им.С.И.Мамонтова</w:t>
            </w:r>
            <w:r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4416AC8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34E64CC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21D3B6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71B4E21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9C15C8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A088DA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52EFFE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30766819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D91175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23925C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56BB7C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113CD41" w14:textId="77777777" w:rsidTr="00E81E49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8444E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253FFC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882F1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282547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CEE9F3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5FAA6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617D5C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720AC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1566A38B" w14:textId="77777777" w:rsidTr="00E81E49">
        <w:trPr>
          <w:trHeight w:val="60"/>
        </w:trPr>
        <w:tc>
          <w:tcPr>
            <w:tcW w:w="30" w:type="dxa"/>
            <w:vAlign w:val="bottom"/>
          </w:tcPr>
          <w:p w14:paraId="2FB61E7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BB8BA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DE8758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69F0C3C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5493BB6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42893FE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5407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033866" w:rsidRPr="00A14BFE" w14:paraId="2324A141" w14:textId="77777777" w:rsidTr="00E81E49">
        <w:tc>
          <w:tcPr>
            <w:tcW w:w="30" w:type="dxa"/>
            <w:vAlign w:val="bottom"/>
          </w:tcPr>
          <w:p w14:paraId="1D9CD99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39A3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13502A91" w14:textId="77777777" w:rsidR="00033866" w:rsidRPr="009E013D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</w:t>
            </w:r>
            <w:r>
              <w:rPr>
                <w:rFonts w:ascii="Times New Roman" w:hAnsi="Times New Roman"/>
              </w:rPr>
              <w:t xml:space="preserve">во 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Pr="009E01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Московском открытом фестивале «Арфовые вечера» имени Галины Дмитриевны Верейкиной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057DB673" w14:textId="77777777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Усл.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42CD0EFA" w14:textId="29BE14FC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4FC4654F" w14:textId="7B459426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C6F7565" w14:textId="16F0AA33" w:rsidR="00033866" w:rsidRPr="00A14BFE" w:rsidRDefault="00033866" w:rsidP="00E81E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1AF77A8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033866" w:rsidRPr="00A14BFE" w14:paraId="1F2097A8" w14:textId="77777777" w:rsidTr="00E81E49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F4AF90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A40672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3C1DBF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5E04D53" w14:textId="77777777" w:rsidTr="00E81E49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066C45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876CA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5F8F0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FF6D1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907F75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A9DB5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4F8A2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274620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790EF2FE" w14:textId="77777777" w:rsidTr="00E81E49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03534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F9DB6E3" w14:textId="5E46FB91" w:rsidR="00033866" w:rsidRPr="009757BF" w:rsidRDefault="00033866" w:rsidP="00E81E49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F35F9E">
              <w:rPr>
                <w:rFonts w:ascii="Times New Roman" w:hAnsi="Times New Roman"/>
              </w:rPr>
              <w:t>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7DE6E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04AF2F08" w14:textId="77777777" w:rsidTr="00E81E49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D8CEF6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2C88AB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27F9CC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4FABEF1E" w14:textId="77777777" w:rsidR="00033866" w:rsidRPr="00A14BFE" w:rsidRDefault="00033866" w:rsidP="00033866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033866" w:rsidRPr="00A14BFE" w14:paraId="39A4C38B" w14:textId="77777777" w:rsidTr="00E81E49">
        <w:trPr>
          <w:trHeight w:val="440"/>
        </w:trPr>
        <w:tc>
          <w:tcPr>
            <w:tcW w:w="48" w:type="dxa"/>
            <w:vAlign w:val="bottom"/>
          </w:tcPr>
          <w:p w14:paraId="120127FF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516809C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1F4CBEB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5E3E142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0E97FE8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  <w:p w14:paraId="780D2DA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2C9D55F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2AF850D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1341BC4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5BE0621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A1F904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Р.А.Романова</w:t>
            </w:r>
          </w:p>
        </w:tc>
        <w:tc>
          <w:tcPr>
            <w:tcW w:w="677" w:type="dxa"/>
          </w:tcPr>
          <w:p w14:paraId="37EDD22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4DFA3D6E" w14:textId="77777777" w:rsidTr="00E81E49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EE720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98674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BF039C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033866" w:rsidRPr="00A14BFE" w14:paraId="2584DA3C" w14:textId="77777777" w:rsidTr="00E81E49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41382E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926908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D434D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FB18C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0F1945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ED544A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6B742C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F88FDF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55D97143" w14:textId="77777777" w:rsidTr="00E81E49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4B4E4E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М.П.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ABF034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CECC66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285406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D05871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81D447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2D3808B0" w14:textId="77777777" w:rsidTr="00E81E49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1DAE8D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62431B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594F622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EB31AFE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81F554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51801F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510A4AA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A8A0D96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5CA3B1FB" w14:textId="77777777" w:rsidTr="00E81E49">
        <w:trPr>
          <w:trHeight w:val="440"/>
        </w:trPr>
        <w:tc>
          <w:tcPr>
            <w:tcW w:w="48" w:type="dxa"/>
            <w:vAlign w:val="bottom"/>
          </w:tcPr>
          <w:p w14:paraId="59B20F9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F0C206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Участника: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2F4379B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4AA03B3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000C848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7B43DBF7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755A9F25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3098453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  <w:tr w:rsidR="00033866" w:rsidRPr="00A14BFE" w14:paraId="718FD8EA" w14:textId="77777777" w:rsidTr="00E81E49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EFDF1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4D9D2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393361D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033866" w:rsidRPr="00A14BFE" w14:paraId="7C7DB477" w14:textId="77777777" w:rsidTr="00E81E49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8175E1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F940FB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E2C4E5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4C6AF3B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53D50C9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510D80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C7FE993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23092D4" w14:textId="77777777" w:rsidR="00033866" w:rsidRPr="00A14BFE" w:rsidRDefault="00033866" w:rsidP="00E81E49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7D81372E" w14:textId="77777777" w:rsidR="00033866" w:rsidRPr="00A14BFE" w:rsidRDefault="00033866" w:rsidP="00033866">
      <w:pPr>
        <w:jc w:val="both"/>
        <w:rPr>
          <w:rFonts w:ascii="Times New Roman" w:hAnsi="Times New Roman"/>
        </w:rPr>
      </w:pPr>
    </w:p>
    <w:p w14:paraId="013BF8D6" w14:textId="77777777" w:rsidR="00033866" w:rsidRPr="00A14BFE" w:rsidRDefault="00033866" w:rsidP="009E013D">
      <w:pPr>
        <w:jc w:val="both"/>
        <w:rPr>
          <w:rFonts w:ascii="Times New Roman" w:hAnsi="Times New Roman"/>
        </w:rPr>
      </w:pPr>
    </w:p>
    <w:sectPr w:rsidR="00033866" w:rsidRPr="00A14B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29257" w14:textId="77777777" w:rsidR="00B86126" w:rsidRDefault="00B86126">
      <w:r>
        <w:separator/>
      </w:r>
    </w:p>
  </w:endnote>
  <w:endnote w:type="continuationSeparator" w:id="0">
    <w:p w14:paraId="26AEF092" w14:textId="77777777" w:rsidR="00B86126" w:rsidRDefault="00B8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7CE99" w14:textId="77777777" w:rsidR="00B86126" w:rsidRDefault="00B86126">
      <w:r>
        <w:separator/>
      </w:r>
    </w:p>
  </w:footnote>
  <w:footnote w:type="continuationSeparator" w:id="0">
    <w:p w14:paraId="29BDB1CC" w14:textId="77777777" w:rsidR="00B86126" w:rsidRDefault="00B86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6"/>
    <w:rsid w:val="00033866"/>
    <w:rsid w:val="00044085"/>
    <w:rsid w:val="000C5B7F"/>
    <w:rsid w:val="000E61D8"/>
    <w:rsid w:val="000F63F2"/>
    <w:rsid w:val="000F6452"/>
    <w:rsid w:val="001102EC"/>
    <w:rsid w:val="00172959"/>
    <w:rsid w:val="001A0760"/>
    <w:rsid w:val="001E3CCB"/>
    <w:rsid w:val="002175B0"/>
    <w:rsid w:val="0023616C"/>
    <w:rsid w:val="002E0539"/>
    <w:rsid w:val="003441FA"/>
    <w:rsid w:val="00344E96"/>
    <w:rsid w:val="003C623D"/>
    <w:rsid w:val="004261D2"/>
    <w:rsid w:val="00456951"/>
    <w:rsid w:val="00555F8D"/>
    <w:rsid w:val="00592AC7"/>
    <w:rsid w:val="005A25C8"/>
    <w:rsid w:val="005A484E"/>
    <w:rsid w:val="005E1E09"/>
    <w:rsid w:val="005E45D7"/>
    <w:rsid w:val="005E6ACA"/>
    <w:rsid w:val="00633E10"/>
    <w:rsid w:val="006648F5"/>
    <w:rsid w:val="006F5B06"/>
    <w:rsid w:val="00714670"/>
    <w:rsid w:val="00725770"/>
    <w:rsid w:val="0074596D"/>
    <w:rsid w:val="007F467E"/>
    <w:rsid w:val="00894CFF"/>
    <w:rsid w:val="008B521D"/>
    <w:rsid w:val="009030A9"/>
    <w:rsid w:val="009757BF"/>
    <w:rsid w:val="0099683E"/>
    <w:rsid w:val="009E013D"/>
    <w:rsid w:val="00A14BFE"/>
    <w:rsid w:val="00AA2ED8"/>
    <w:rsid w:val="00B1501B"/>
    <w:rsid w:val="00B86126"/>
    <w:rsid w:val="00BC53FF"/>
    <w:rsid w:val="00C70E46"/>
    <w:rsid w:val="00CA20A8"/>
    <w:rsid w:val="00CC3C30"/>
    <w:rsid w:val="00CF5EA8"/>
    <w:rsid w:val="00D45C40"/>
    <w:rsid w:val="00D7704E"/>
    <w:rsid w:val="00DD3BD4"/>
    <w:rsid w:val="00E26FBE"/>
    <w:rsid w:val="00E45B52"/>
    <w:rsid w:val="00E57D56"/>
    <w:rsid w:val="00E64EB6"/>
    <w:rsid w:val="00E71AF1"/>
    <w:rsid w:val="00E96D66"/>
    <w:rsid w:val="00F35F9E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6A35"/>
  <w15:docId w15:val="{C4FBB5CB-1302-4EC7-ACF0-E5A0C3A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66"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TEXTDOC">
    <w:name w:val="TEXT_DOC"/>
    <w:rPr>
      <w:rFonts w:ascii="Verdana" w:hAnsi="Verdana" w:cs="Verdana"/>
      <w:sz w:val="18"/>
      <w:szCs w:val="18"/>
    </w:rPr>
  </w:style>
  <w:style w:type="paragraph" w:customStyle="1" w:styleId="TEXTDOCPL">
    <w:name w:val="TEXT_DOC_P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/>
    </w:pPr>
    <w:rPr>
      <w:rFonts w:ascii="Verdana" w:eastAsia="Times New Roman" w:hAnsi="Verdana" w:cs="Verdana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7704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7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4378C55-4AAA-47A3-B3A1-9CE07C75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Боголюбова Александра</dc:creator>
  <cp:lastModifiedBy>ДШИ им.Мамонтова ГБУДО г.Москвы</cp:lastModifiedBy>
  <cp:revision>5</cp:revision>
  <cp:lastPrinted>2023-11-17T12:29:00Z</cp:lastPrinted>
  <dcterms:created xsi:type="dcterms:W3CDTF">2026-09-29T13:23:00Z</dcterms:created>
  <dcterms:modified xsi:type="dcterms:W3CDTF">2026-09-29T13:28:00Z</dcterms:modified>
</cp:coreProperties>
</file>